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22E7" w14:textId="0D05A702" w:rsidR="00252B0A" w:rsidRPr="00031FB7" w:rsidRDefault="00252B0A" w:rsidP="00252B0A">
      <w:pPr>
        <w:jc w:val="center"/>
        <w:rPr>
          <w:b/>
          <w:bCs/>
          <w:u w:val="single"/>
        </w:rPr>
      </w:pPr>
      <w:r w:rsidRPr="00031FB7">
        <w:rPr>
          <w:b/>
          <w:bCs/>
          <w:u w:val="single"/>
        </w:rPr>
        <w:t xml:space="preserve">Agenda Items </w:t>
      </w:r>
      <w:r>
        <w:rPr>
          <w:b/>
          <w:bCs/>
          <w:u w:val="single"/>
        </w:rPr>
        <w:t>August 10</w:t>
      </w:r>
      <w:r w:rsidRPr="00031FB7">
        <w:rPr>
          <w:b/>
          <w:bCs/>
          <w:u w:val="single"/>
        </w:rPr>
        <w:t>, 2021, 6:00 PM- Regular Council Meeting</w:t>
      </w:r>
    </w:p>
    <w:p w14:paraId="1297E4CB" w14:textId="77777777" w:rsidR="00252B0A" w:rsidRPr="004F7465" w:rsidRDefault="00252B0A" w:rsidP="00252B0A">
      <w:pPr>
        <w:jc w:val="center"/>
        <w:rPr>
          <w:b/>
          <w:bCs/>
          <w:color w:val="595959" w:themeColor="text1" w:themeTint="A6"/>
          <w:u w:val="single"/>
        </w:rPr>
      </w:pPr>
    </w:p>
    <w:p w14:paraId="6830F05F" w14:textId="77777777" w:rsidR="00252B0A" w:rsidRPr="004F7465" w:rsidRDefault="00252B0A" w:rsidP="00252B0A">
      <w:pPr>
        <w:spacing w:after="0"/>
        <w:rPr>
          <w:b/>
          <w:bCs/>
          <w:color w:val="2F5496" w:themeColor="accent1" w:themeShade="BF"/>
        </w:rPr>
      </w:pPr>
      <w:r>
        <w:rPr>
          <w:b/>
          <w:bCs/>
          <w:color w:val="2F5496" w:themeColor="accent1" w:themeShade="BF"/>
        </w:rPr>
        <w:t xml:space="preserve">Mayor Blackburn opened with a </w:t>
      </w:r>
      <w:r w:rsidRPr="004F7465">
        <w:rPr>
          <w:b/>
          <w:bCs/>
          <w:color w:val="2F5496" w:themeColor="accent1" w:themeShade="BF"/>
        </w:rPr>
        <w:t xml:space="preserve">Prayer and the Pledge of Allegiance </w:t>
      </w:r>
    </w:p>
    <w:p w14:paraId="3882684B" w14:textId="77777777" w:rsidR="00252B0A" w:rsidRDefault="00252B0A" w:rsidP="00252B0A">
      <w:pPr>
        <w:spacing w:after="0"/>
        <w:rPr>
          <w:b/>
          <w:bCs/>
          <w:color w:val="2F5496" w:themeColor="accent1" w:themeShade="BF"/>
        </w:rPr>
      </w:pPr>
    </w:p>
    <w:p w14:paraId="7DE7E1C7" w14:textId="2B1FEA9E" w:rsidR="00252B0A" w:rsidRDefault="00252B0A" w:rsidP="00252B0A">
      <w:pPr>
        <w:spacing w:after="0"/>
        <w:rPr>
          <w:b/>
          <w:bCs/>
          <w:color w:val="2F5496" w:themeColor="accent1" w:themeShade="BF"/>
        </w:rPr>
      </w:pPr>
      <w:r>
        <w:rPr>
          <w:b/>
          <w:bCs/>
          <w:color w:val="2F5496" w:themeColor="accent1" w:themeShade="BF"/>
        </w:rPr>
        <w:t>Mayor Blackburn c</w:t>
      </w:r>
      <w:r w:rsidRPr="004F7465">
        <w:rPr>
          <w:b/>
          <w:bCs/>
          <w:color w:val="2F5496" w:themeColor="accent1" w:themeShade="BF"/>
        </w:rPr>
        <w:t>all</w:t>
      </w:r>
      <w:r>
        <w:rPr>
          <w:b/>
          <w:bCs/>
          <w:color w:val="2F5496" w:themeColor="accent1" w:themeShade="BF"/>
        </w:rPr>
        <w:t>ed the regular City Council meeting</w:t>
      </w:r>
      <w:r w:rsidRPr="004F7465">
        <w:rPr>
          <w:b/>
          <w:bCs/>
          <w:color w:val="2F5496" w:themeColor="accent1" w:themeShade="BF"/>
        </w:rPr>
        <w:t xml:space="preserve"> to </w:t>
      </w:r>
      <w:r>
        <w:rPr>
          <w:b/>
          <w:bCs/>
          <w:color w:val="2F5496" w:themeColor="accent1" w:themeShade="BF"/>
        </w:rPr>
        <w:t>o</w:t>
      </w:r>
      <w:r w:rsidRPr="004F7465">
        <w:rPr>
          <w:b/>
          <w:bCs/>
          <w:color w:val="2F5496" w:themeColor="accent1" w:themeShade="BF"/>
        </w:rPr>
        <w:t>rder</w:t>
      </w:r>
      <w:r>
        <w:rPr>
          <w:b/>
          <w:bCs/>
          <w:color w:val="2F5496" w:themeColor="accent1" w:themeShade="BF"/>
        </w:rPr>
        <w:t xml:space="preserve"> at 6:03 PM</w:t>
      </w:r>
    </w:p>
    <w:p w14:paraId="43CD9C02" w14:textId="77777777" w:rsidR="00252B0A" w:rsidRDefault="00252B0A" w:rsidP="00252B0A">
      <w:pPr>
        <w:spacing w:after="0"/>
        <w:rPr>
          <w:b/>
          <w:bCs/>
          <w:color w:val="2F5496" w:themeColor="accent1" w:themeShade="BF"/>
        </w:rPr>
      </w:pPr>
    </w:p>
    <w:p w14:paraId="41E6D75C" w14:textId="44AAFCEC" w:rsidR="00252B0A" w:rsidRPr="00866A7A" w:rsidRDefault="00252B0A" w:rsidP="00252B0A">
      <w:pPr>
        <w:spacing w:line="252" w:lineRule="auto"/>
        <w:rPr>
          <w:rFonts w:cstheme="minorHAnsi"/>
          <w:sz w:val="20"/>
          <w:szCs w:val="20"/>
        </w:rPr>
      </w:pPr>
      <w:r>
        <w:rPr>
          <w:rFonts w:cstheme="minorHAnsi"/>
          <w:sz w:val="20"/>
          <w:szCs w:val="20"/>
        </w:rPr>
        <w:t>Recorder-Treasurer Teresa Vining called roll; Council Members Barry Kitterman, Jim Teeselink, and Aaron Poteat present and Council Member Robert Vining attending virtually. Mayor Gary Blackburn and Recorder-Treasurer Teresa Vining present. City attorney Bearden present virtually.</w:t>
      </w:r>
    </w:p>
    <w:p w14:paraId="20C7AD69" w14:textId="77777777" w:rsidR="00252B0A" w:rsidRDefault="00252B0A" w:rsidP="00252B0A">
      <w:pPr>
        <w:spacing w:after="0"/>
        <w:rPr>
          <w:b/>
          <w:bCs/>
          <w:color w:val="2F5496" w:themeColor="accent1" w:themeShade="BF"/>
        </w:rPr>
      </w:pPr>
    </w:p>
    <w:p w14:paraId="275465B2" w14:textId="5FEEE2B9" w:rsidR="00252B0A" w:rsidRDefault="000E1015" w:rsidP="00252B0A">
      <w:pPr>
        <w:spacing w:after="0" w:line="256" w:lineRule="auto"/>
        <w:jc w:val="both"/>
        <w:rPr>
          <w:b/>
          <w:bCs/>
          <w:color w:val="2F5496" w:themeColor="accent1" w:themeShade="BF"/>
          <w:sz w:val="20"/>
          <w:szCs w:val="20"/>
        </w:rPr>
      </w:pPr>
      <w:r>
        <w:rPr>
          <w:b/>
          <w:bCs/>
          <w:color w:val="2F5496" w:themeColor="accent1" w:themeShade="BF"/>
          <w:sz w:val="20"/>
          <w:szCs w:val="20"/>
        </w:rPr>
        <w:t>July</w:t>
      </w:r>
      <w:r w:rsidR="00252B0A">
        <w:rPr>
          <w:b/>
          <w:bCs/>
          <w:color w:val="2F5496" w:themeColor="accent1" w:themeShade="BF"/>
          <w:sz w:val="20"/>
          <w:szCs w:val="20"/>
        </w:rPr>
        <w:t xml:space="preserve"> 2021 Regular Council meeting and Special Council Meeting Minutes</w:t>
      </w:r>
    </w:p>
    <w:p w14:paraId="6BCE1B41" w14:textId="71D265D0" w:rsidR="00252B0A" w:rsidRDefault="00252B0A" w:rsidP="00252B0A">
      <w:pPr>
        <w:spacing w:line="256" w:lineRule="auto"/>
        <w:jc w:val="both"/>
        <w:rPr>
          <w:rFonts w:cstheme="minorHAnsi"/>
          <w:sz w:val="20"/>
          <w:szCs w:val="20"/>
        </w:rPr>
      </w:pPr>
      <w:r>
        <w:rPr>
          <w:rFonts w:cstheme="minorHAnsi"/>
          <w:sz w:val="20"/>
          <w:szCs w:val="20"/>
        </w:rPr>
        <w:t xml:space="preserve">Mayor Blackburn presented with the </w:t>
      </w:r>
      <w:r w:rsidR="000E1015">
        <w:rPr>
          <w:rFonts w:cstheme="minorHAnsi"/>
          <w:sz w:val="20"/>
          <w:szCs w:val="20"/>
        </w:rPr>
        <w:t>two sets of July</w:t>
      </w:r>
      <w:r>
        <w:rPr>
          <w:rFonts w:cstheme="minorHAnsi"/>
          <w:sz w:val="20"/>
          <w:szCs w:val="20"/>
        </w:rPr>
        <w:t xml:space="preserve"> minutes, then opened them for discussion. Mayor Blackburn called for a motion. Council Member </w:t>
      </w:r>
      <w:r w:rsidR="000E1015">
        <w:rPr>
          <w:rFonts w:cstheme="minorHAnsi"/>
          <w:sz w:val="20"/>
          <w:szCs w:val="20"/>
        </w:rPr>
        <w:t>Kitterman</w:t>
      </w:r>
      <w:r>
        <w:rPr>
          <w:rFonts w:cstheme="minorHAnsi"/>
          <w:sz w:val="20"/>
          <w:szCs w:val="20"/>
        </w:rPr>
        <w:t xml:space="preserve"> moved, seconded by Council Member </w:t>
      </w:r>
      <w:r w:rsidR="000E1015">
        <w:rPr>
          <w:rFonts w:cstheme="minorHAnsi"/>
          <w:sz w:val="20"/>
          <w:szCs w:val="20"/>
        </w:rPr>
        <w:t>Teeselink</w:t>
      </w:r>
      <w:r>
        <w:rPr>
          <w:rFonts w:cstheme="minorHAnsi"/>
          <w:sz w:val="20"/>
          <w:szCs w:val="20"/>
        </w:rPr>
        <w:t xml:space="preserve">, to approve </w:t>
      </w:r>
      <w:r w:rsidR="000E1015">
        <w:rPr>
          <w:rFonts w:cstheme="minorHAnsi"/>
          <w:sz w:val="20"/>
          <w:szCs w:val="20"/>
        </w:rPr>
        <w:t xml:space="preserve">both the </w:t>
      </w:r>
      <w:r>
        <w:rPr>
          <w:rFonts w:cstheme="minorHAnsi"/>
          <w:sz w:val="20"/>
          <w:szCs w:val="20"/>
        </w:rPr>
        <w:t xml:space="preserve">Regular and Special </w:t>
      </w:r>
      <w:r w:rsidR="000E1015">
        <w:rPr>
          <w:rFonts w:cstheme="minorHAnsi"/>
          <w:sz w:val="20"/>
          <w:szCs w:val="20"/>
        </w:rPr>
        <w:t>July</w:t>
      </w:r>
      <w:r>
        <w:rPr>
          <w:rFonts w:cstheme="minorHAnsi"/>
          <w:sz w:val="20"/>
          <w:szCs w:val="20"/>
        </w:rPr>
        <w:t xml:space="preserve"> Council meeting minutes. Roll call vote, all in favor motion </w:t>
      </w:r>
      <w:r w:rsidR="000E1015">
        <w:rPr>
          <w:rFonts w:cstheme="minorHAnsi"/>
          <w:sz w:val="20"/>
          <w:szCs w:val="20"/>
        </w:rPr>
        <w:t>passed.</w:t>
      </w:r>
    </w:p>
    <w:p w14:paraId="6B128EEC" w14:textId="5009A8DC" w:rsidR="00252B0A" w:rsidRDefault="007C49A7" w:rsidP="00252B0A">
      <w:pPr>
        <w:spacing w:after="0"/>
        <w:rPr>
          <w:b/>
          <w:bCs/>
          <w:color w:val="2F5496" w:themeColor="accent1" w:themeShade="BF"/>
        </w:rPr>
      </w:pPr>
      <w:r w:rsidRPr="007C49A7">
        <w:rPr>
          <w:b/>
          <w:bCs/>
          <w:color w:val="2F5496" w:themeColor="accent1" w:themeShade="BF"/>
        </w:rPr>
        <w:t>Guest and Visitors</w:t>
      </w:r>
    </w:p>
    <w:p w14:paraId="1D9FF244" w14:textId="13C462A0" w:rsidR="00BB24F7" w:rsidRDefault="00BB24F7" w:rsidP="00252B0A">
      <w:pPr>
        <w:spacing w:after="0"/>
        <w:rPr>
          <w:color w:val="000000" w:themeColor="text1"/>
        </w:rPr>
      </w:pPr>
      <w:r w:rsidRPr="00FA60EE">
        <w:rPr>
          <w:b/>
          <w:bCs/>
          <w:color w:val="000000" w:themeColor="text1"/>
        </w:rPr>
        <w:t>Catherine Baker</w:t>
      </w:r>
      <w:r w:rsidR="00FA60EE" w:rsidRPr="00FA60EE">
        <w:rPr>
          <w:b/>
          <w:bCs/>
          <w:color w:val="000000" w:themeColor="text1"/>
        </w:rPr>
        <w:t>-</w:t>
      </w:r>
      <w:r w:rsidR="00FA60EE">
        <w:rPr>
          <w:color w:val="000000" w:themeColor="text1"/>
        </w:rPr>
        <w:t xml:space="preserve"> W</w:t>
      </w:r>
      <w:r w:rsidR="00CC2DC8">
        <w:rPr>
          <w:color w:val="000000" w:themeColor="text1"/>
        </w:rPr>
        <w:t xml:space="preserve">ith the </w:t>
      </w:r>
      <w:r w:rsidR="00CC2DC8" w:rsidRPr="00BB24F7">
        <w:rPr>
          <w:color w:val="000000" w:themeColor="text1"/>
        </w:rPr>
        <w:t xml:space="preserve">Northwest Arkansas Economic Development </w:t>
      </w:r>
      <w:r w:rsidR="00CC2DC8">
        <w:rPr>
          <w:color w:val="000000" w:themeColor="text1"/>
        </w:rPr>
        <w:t>District, s</w:t>
      </w:r>
      <w:r w:rsidR="0092055B">
        <w:rPr>
          <w:color w:val="000000" w:themeColor="text1"/>
        </w:rPr>
        <w:t>poke concerning Agenda Item 3</w:t>
      </w:r>
      <w:r w:rsidR="00CC2DC8">
        <w:rPr>
          <w:color w:val="000000" w:themeColor="text1"/>
        </w:rPr>
        <w:t>. She wanted to share with the Council what services they</w:t>
      </w:r>
      <w:r w:rsidRPr="00BB24F7">
        <w:rPr>
          <w:color w:val="000000" w:themeColor="text1"/>
        </w:rPr>
        <w:t xml:space="preserve"> have to offer to the City of Garfield</w:t>
      </w:r>
      <w:r w:rsidR="00CC2DC8">
        <w:rPr>
          <w:color w:val="000000" w:themeColor="text1"/>
        </w:rPr>
        <w:t xml:space="preserve">, and </w:t>
      </w:r>
      <w:r w:rsidR="00FA60EE">
        <w:rPr>
          <w:color w:val="000000" w:themeColor="text1"/>
        </w:rPr>
        <w:t>what their</w:t>
      </w:r>
      <w:r w:rsidR="00CC2DC8">
        <w:rPr>
          <w:color w:val="000000" w:themeColor="text1"/>
        </w:rPr>
        <w:t xml:space="preserve"> fees would be</w:t>
      </w:r>
      <w:r w:rsidR="00FA60EE">
        <w:rPr>
          <w:color w:val="000000" w:themeColor="text1"/>
        </w:rPr>
        <w:t xml:space="preserve">, which would be 7.5% of whatever a grants awarded amount is. </w:t>
      </w:r>
      <w:r w:rsidR="00BA2CDC">
        <w:rPr>
          <w:color w:val="000000" w:themeColor="text1"/>
        </w:rPr>
        <w:t>The Council will decide before the September regular Council Meeting if they want to hire NWAEDD to help with special projects, such as the Arkansas Rescue Plan Act Funding</w:t>
      </w:r>
      <w:r w:rsidR="00FA60EE">
        <w:rPr>
          <w:color w:val="000000" w:themeColor="text1"/>
        </w:rPr>
        <w:t>.</w:t>
      </w:r>
    </w:p>
    <w:p w14:paraId="59DD973E" w14:textId="40CCC93F" w:rsidR="0092055B" w:rsidRPr="00BB24F7" w:rsidRDefault="0092055B" w:rsidP="00252B0A">
      <w:pPr>
        <w:spacing w:after="0"/>
        <w:rPr>
          <w:color w:val="000000" w:themeColor="text1"/>
        </w:rPr>
      </w:pPr>
      <w:r w:rsidRPr="00FA60EE">
        <w:rPr>
          <w:b/>
          <w:bCs/>
          <w:color w:val="000000" w:themeColor="text1"/>
        </w:rPr>
        <w:t>Ellen King</w:t>
      </w:r>
      <w:r>
        <w:rPr>
          <w:color w:val="000000" w:themeColor="text1"/>
        </w:rPr>
        <w:t xml:space="preserve">- </w:t>
      </w:r>
      <w:r w:rsidR="00FA60EE">
        <w:rPr>
          <w:color w:val="000000" w:themeColor="text1"/>
        </w:rPr>
        <w:t xml:space="preserve">Spoke on Agenda Item 3 as well. Mrs. King wanted to share her experience with loss as a Landlord during COVID. She wanted to </w:t>
      </w:r>
      <w:r w:rsidR="00150E8E">
        <w:rPr>
          <w:color w:val="000000" w:themeColor="text1"/>
        </w:rPr>
        <w:t>ask</w:t>
      </w:r>
      <w:r w:rsidR="00FA60EE">
        <w:rPr>
          <w:color w:val="000000" w:themeColor="text1"/>
        </w:rPr>
        <w:t xml:space="preserve"> the Council, that if the</w:t>
      </w:r>
      <w:r w:rsidR="00150E8E">
        <w:rPr>
          <w:color w:val="000000" w:themeColor="text1"/>
        </w:rPr>
        <w:t xml:space="preserve"> city votes to use any of the</w:t>
      </w:r>
      <w:r w:rsidR="00FA60EE">
        <w:rPr>
          <w:color w:val="000000" w:themeColor="text1"/>
        </w:rPr>
        <w:t xml:space="preserve"> Arkansas Rescue Plan Act funding to help </w:t>
      </w:r>
      <w:r w:rsidR="00150E8E">
        <w:rPr>
          <w:color w:val="000000" w:themeColor="text1"/>
        </w:rPr>
        <w:t xml:space="preserve">local </w:t>
      </w:r>
      <w:r w:rsidR="00FA60EE">
        <w:rPr>
          <w:color w:val="000000" w:themeColor="text1"/>
        </w:rPr>
        <w:t>citizens who are landlords</w:t>
      </w:r>
      <w:r w:rsidR="00150E8E">
        <w:rPr>
          <w:color w:val="000000" w:themeColor="text1"/>
        </w:rPr>
        <w:t xml:space="preserve">, </w:t>
      </w:r>
      <w:r w:rsidR="00FA60EE">
        <w:rPr>
          <w:color w:val="000000" w:themeColor="text1"/>
        </w:rPr>
        <w:t>who have lost money due to COVID</w:t>
      </w:r>
      <w:r w:rsidR="00150E8E">
        <w:rPr>
          <w:color w:val="000000" w:themeColor="text1"/>
        </w:rPr>
        <w:t>, she would like to be on that list. She gave a brief synopsis of her situation and the negative impact it has made on her financially.</w:t>
      </w:r>
    </w:p>
    <w:p w14:paraId="22031124" w14:textId="77777777" w:rsidR="007C49A7" w:rsidRDefault="007C49A7" w:rsidP="00252B0A">
      <w:pPr>
        <w:spacing w:after="0"/>
      </w:pPr>
    </w:p>
    <w:p w14:paraId="4201EADF" w14:textId="581B65DD" w:rsidR="00252B0A" w:rsidRDefault="00252B0A" w:rsidP="00252B0A">
      <w:pPr>
        <w:spacing w:after="0"/>
        <w:jc w:val="both"/>
        <w:rPr>
          <w:b/>
          <w:bCs/>
          <w:color w:val="2F5496" w:themeColor="accent1" w:themeShade="BF"/>
        </w:rPr>
      </w:pPr>
      <w:r w:rsidRPr="004E7E3B">
        <w:rPr>
          <w:b/>
          <w:bCs/>
          <w:color w:val="2F5496" w:themeColor="accent1" w:themeShade="BF"/>
        </w:rPr>
        <w:t xml:space="preserve">Committee Reports as follows </w:t>
      </w:r>
    </w:p>
    <w:p w14:paraId="2E1FAE5F" w14:textId="1071393F" w:rsidR="00B71766" w:rsidRDefault="00B71766" w:rsidP="00252B0A">
      <w:pPr>
        <w:spacing w:after="0"/>
        <w:jc w:val="both"/>
        <w:rPr>
          <w:b/>
          <w:bCs/>
          <w:color w:val="2F5496" w:themeColor="accent1" w:themeShade="BF"/>
        </w:rPr>
      </w:pPr>
    </w:p>
    <w:p w14:paraId="62ADEB58" w14:textId="1703DA42" w:rsidR="00B71766" w:rsidRDefault="00B71766" w:rsidP="00252B0A">
      <w:pPr>
        <w:spacing w:after="0"/>
        <w:jc w:val="both"/>
        <w:rPr>
          <w:b/>
          <w:bCs/>
          <w:color w:val="2F5496" w:themeColor="accent1" w:themeShade="BF"/>
        </w:rPr>
      </w:pPr>
      <w:r>
        <w:rPr>
          <w:b/>
          <w:bCs/>
          <w:color w:val="2F5496" w:themeColor="accent1" w:themeShade="BF"/>
        </w:rPr>
        <w:t>Planning Commission Minutes and items of business forwarded to the council:</w:t>
      </w:r>
    </w:p>
    <w:p w14:paraId="74A3F550" w14:textId="7F43B4C0" w:rsidR="00BB3DF4" w:rsidRDefault="00252B0A" w:rsidP="00252B0A">
      <w:pPr>
        <w:spacing w:after="0"/>
        <w:jc w:val="both"/>
        <w:rPr>
          <w:color w:val="000000" w:themeColor="text1"/>
        </w:rPr>
      </w:pPr>
      <w:r w:rsidRPr="00E42E72">
        <w:rPr>
          <w:color w:val="000000" w:themeColor="text1"/>
        </w:rPr>
        <w:t xml:space="preserve">Mayor Blackburn </w:t>
      </w:r>
      <w:r w:rsidR="00F64EBE">
        <w:rPr>
          <w:color w:val="000000" w:themeColor="text1"/>
        </w:rPr>
        <w:t xml:space="preserve">opened with the Planning minutes. </w:t>
      </w:r>
    </w:p>
    <w:p w14:paraId="637A2E39" w14:textId="77777777" w:rsidR="00BB3DF4" w:rsidRDefault="00BB3DF4" w:rsidP="00252B0A">
      <w:pPr>
        <w:spacing w:after="0"/>
        <w:jc w:val="both"/>
        <w:rPr>
          <w:color w:val="000000" w:themeColor="text1"/>
        </w:rPr>
      </w:pPr>
    </w:p>
    <w:p w14:paraId="112AACEC" w14:textId="5C347048" w:rsidR="00BB3DF4" w:rsidRDefault="00252B0A" w:rsidP="00252B0A">
      <w:pPr>
        <w:spacing w:after="0"/>
        <w:jc w:val="both"/>
        <w:rPr>
          <w:color w:val="000000" w:themeColor="text1"/>
        </w:rPr>
      </w:pPr>
      <w:r>
        <w:rPr>
          <w:color w:val="000000" w:themeColor="text1"/>
        </w:rPr>
        <w:t xml:space="preserve">Mayor Blackburn opened </w:t>
      </w:r>
      <w:r w:rsidR="00F64EBE">
        <w:rPr>
          <w:color w:val="000000" w:themeColor="text1"/>
        </w:rPr>
        <w:t xml:space="preserve">for discussion a mobile home placement application approved and forwarded by the Planning Commission to the Council, for Brad Fortner. Council Member Kitterman moved, seconded by Council Member Teeselink to approve the mobile home placement application as presented. No further discussion; the roll being called, vote was as follows, Council Member Vining yay, Council Member Poteat yay, Council Member Teeselink yay, Council Member </w:t>
      </w:r>
      <w:r w:rsidR="00914258">
        <w:rPr>
          <w:color w:val="000000" w:themeColor="text1"/>
        </w:rPr>
        <w:t>Kitterman</w:t>
      </w:r>
      <w:r w:rsidR="00F64EBE">
        <w:rPr>
          <w:color w:val="000000" w:themeColor="text1"/>
        </w:rPr>
        <w:t xml:space="preserve"> yay</w:t>
      </w:r>
      <w:r w:rsidR="00914258">
        <w:rPr>
          <w:color w:val="000000" w:themeColor="text1"/>
        </w:rPr>
        <w:t>,</w:t>
      </w:r>
      <w:r w:rsidR="00F64EBE">
        <w:rPr>
          <w:color w:val="000000" w:themeColor="text1"/>
        </w:rPr>
        <w:t xml:space="preserve"> all in favor motion passed. </w:t>
      </w:r>
    </w:p>
    <w:p w14:paraId="62C470FE" w14:textId="44B420C8" w:rsidR="00BB3DF4" w:rsidRDefault="00BB3DF4" w:rsidP="00252B0A">
      <w:pPr>
        <w:spacing w:after="0"/>
        <w:jc w:val="both"/>
        <w:rPr>
          <w:color w:val="000000" w:themeColor="text1"/>
        </w:rPr>
      </w:pPr>
    </w:p>
    <w:p w14:paraId="1A2443DB" w14:textId="5657BEE8" w:rsidR="00BB3DF4" w:rsidRDefault="00252B0A" w:rsidP="00252B0A">
      <w:pPr>
        <w:spacing w:after="0"/>
        <w:jc w:val="both"/>
        <w:rPr>
          <w:color w:val="000000" w:themeColor="text1"/>
        </w:rPr>
      </w:pPr>
      <w:r>
        <w:rPr>
          <w:color w:val="000000" w:themeColor="text1"/>
        </w:rPr>
        <w:t xml:space="preserve">Mayor Blackburn </w:t>
      </w:r>
      <w:r w:rsidR="00914258">
        <w:rPr>
          <w:color w:val="000000" w:themeColor="text1"/>
        </w:rPr>
        <w:t xml:space="preserve">presented with </w:t>
      </w:r>
      <w:r w:rsidR="00BB3DF4">
        <w:rPr>
          <w:color w:val="000000" w:themeColor="text1"/>
        </w:rPr>
        <w:t>a</w:t>
      </w:r>
      <w:r w:rsidR="00914258">
        <w:rPr>
          <w:color w:val="000000" w:themeColor="text1"/>
        </w:rPr>
        <w:t xml:space="preserve"> Master Street plan</w:t>
      </w:r>
      <w:r w:rsidR="00BB3DF4">
        <w:rPr>
          <w:color w:val="000000" w:themeColor="text1"/>
        </w:rPr>
        <w:t xml:space="preserve"> from the Planning Commission</w:t>
      </w:r>
      <w:r w:rsidR="00914258">
        <w:rPr>
          <w:color w:val="000000" w:themeColor="text1"/>
        </w:rPr>
        <w:t>. This item of business will be forwarded to the September</w:t>
      </w:r>
      <w:r w:rsidR="00BB3DF4">
        <w:rPr>
          <w:color w:val="000000" w:themeColor="text1"/>
        </w:rPr>
        <w:t xml:space="preserve"> meeting Agenda</w:t>
      </w:r>
      <w:r w:rsidR="00914258">
        <w:rPr>
          <w:color w:val="000000" w:themeColor="text1"/>
        </w:rPr>
        <w:t xml:space="preserve">, so a representative from the Planning commission can be present to discuss </w:t>
      </w:r>
      <w:r w:rsidR="00BB3DF4">
        <w:rPr>
          <w:color w:val="000000" w:themeColor="text1"/>
        </w:rPr>
        <w:t xml:space="preserve">the details </w:t>
      </w:r>
      <w:r w:rsidR="00914258">
        <w:rPr>
          <w:color w:val="000000" w:themeColor="text1"/>
        </w:rPr>
        <w:t xml:space="preserve">with the </w:t>
      </w:r>
      <w:r w:rsidR="00BB3DF4">
        <w:rPr>
          <w:color w:val="000000" w:themeColor="text1"/>
        </w:rPr>
        <w:t xml:space="preserve">city </w:t>
      </w:r>
      <w:r w:rsidR="00914258">
        <w:rPr>
          <w:color w:val="000000" w:themeColor="text1"/>
        </w:rPr>
        <w:t>council.</w:t>
      </w:r>
    </w:p>
    <w:p w14:paraId="0556562B" w14:textId="77777777" w:rsidR="00BB3DF4" w:rsidRDefault="00BB3DF4" w:rsidP="00252B0A">
      <w:pPr>
        <w:spacing w:after="0"/>
        <w:jc w:val="both"/>
        <w:rPr>
          <w:color w:val="000000" w:themeColor="text1"/>
        </w:rPr>
      </w:pPr>
    </w:p>
    <w:p w14:paraId="0D1F0C5B" w14:textId="36F194D8" w:rsidR="00BB3DF4" w:rsidRDefault="00914258" w:rsidP="00252B0A">
      <w:pPr>
        <w:spacing w:after="0"/>
        <w:jc w:val="both"/>
        <w:rPr>
          <w:color w:val="000000" w:themeColor="text1"/>
        </w:rPr>
      </w:pPr>
      <w:r>
        <w:rPr>
          <w:color w:val="000000" w:themeColor="text1"/>
        </w:rPr>
        <w:t>Next item forwarded</w:t>
      </w:r>
      <w:r w:rsidR="008C4A0C">
        <w:rPr>
          <w:color w:val="000000" w:themeColor="text1"/>
        </w:rPr>
        <w:t xml:space="preserve"> to the council from the</w:t>
      </w:r>
      <w:r>
        <w:rPr>
          <w:color w:val="000000" w:themeColor="text1"/>
        </w:rPr>
        <w:t xml:space="preserve"> planning </w:t>
      </w:r>
      <w:r w:rsidR="008C4A0C">
        <w:rPr>
          <w:color w:val="000000" w:themeColor="text1"/>
        </w:rPr>
        <w:t>commission</w:t>
      </w:r>
      <w:r>
        <w:rPr>
          <w:color w:val="000000" w:themeColor="text1"/>
        </w:rPr>
        <w:t>, was a Lot Split</w:t>
      </w:r>
      <w:r w:rsidR="00685D9C">
        <w:rPr>
          <w:color w:val="000000" w:themeColor="text1"/>
        </w:rPr>
        <w:t xml:space="preserve"> and lot split Ordinance #64 and #85</w:t>
      </w:r>
      <w:r w:rsidR="00C93B1A">
        <w:rPr>
          <w:color w:val="000000" w:themeColor="text1"/>
        </w:rPr>
        <w:t xml:space="preserve">. </w:t>
      </w:r>
      <w:r w:rsidR="00685D9C">
        <w:rPr>
          <w:color w:val="000000" w:themeColor="text1"/>
        </w:rPr>
        <w:t xml:space="preserve">Opened for discussion. </w:t>
      </w:r>
      <w:r w:rsidR="00BB3DF4">
        <w:rPr>
          <w:color w:val="000000" w:themeColor="text1"/>
        </w:rPr>
        <w:t>Council Member</w:t>
      </w:r>
      <w:r w:rsidR="00C93B1A">
        <w:rPr>
          <w:color w:val="000000" w:themeColor="text1"/>
        </w:rPr>
        <w:t xml:space="preserve"> Kitterman </w:t>
      </w:r>
      <w:r w:rsidR="00BB3DF4">
        <w:rPr>
          <w:color w:val="000000" w:themeColor="text1"/>
        </w:rPr>
        <w:t xml:space="preserve">moved, seconded by Council Member </w:t>
      </w:r>
      <w:r w:rsidR="00C93B1A">
        <w:rPr>
          <w:color w:val="000000" w:themeColor="text1"/>
        </w:rPr>
        <w:lastRenderedPageBreak/>
        <w:t>Teeselink</w:t>
      </w:r>
      <w:r w:rsidR="00BB3DF4">
        <w:rPr>
          <w:color w:val="000000" w:themeColor="text1"/>
        </w:rPr>
        <w:t xml:space="preserve">, to table this item of business until the Planning Commission can come up with their recommendations through a Proposed Ordinance, </w:t>
      </w:r>
      <w:r w:rsidR="001459E4">
        <w:rPr>
          <w:color w:val="000000" w:themeColor="text1"/>
        </w:rPr>
        <w:t>that they will then</w:t>
      </w:r>
      <w:r w:rsidR="00BB3DF4">
        <w:rPr>
          <w:color w:val="000000" w:themeColor="text1"/>
        </w:rPr>
        <w:t xml:space="preserve"> present </w:t>
      </w:r>
      <w:r w:rsidR="001459E4">
        <w:rPr>
          <w:color w:val="000000" w:themeColor="text1"/>
        </w:rPr>
        <w:t>to</w:t>
      </w:r>
      <w:r w:rsidR="00BB3DF4">
        <w:rPr>
          <w:color w:val="000000" w:themeColor="text1"/>
        </w:rPr>
        <w:t xml:space="preserve"> the City Council</w:t>
      </w:r>
      <w:r w:rsidR="00685D9C">
        <w:rPr>
          <w:color w:val="000000" w:themeColor="text1"/>
        </w:rPr>
        <w:t xml:space="preserve"> for review</w:t>
      </w:r>
      <w:r w:rsidR="00C93B1A">
        <w:rPr>
          <w:color w:val="000000" w:themeColor="text1"/>
        </w:rPr>
        <w:t>.</w:t>
      </w:r>
    </w:p>
    <w:p w14:paraId="3A9E7CD5" w14:textId="6D27BFE8" w:rsidR="003B35AF" w:rsidRDefault="003B35AF" w:rsidP="00252B0A">
      <w:pPr>
        <w:spacing w:after="0"/>
        <w:jc w:val="both"/>
        <w:rPr>
          <w:color w:val="000000" w:themeColor="text1"/>
        </w:rPr>
      </w:pPr>
    </w:p>
    <w:p w14:paraId="28FA20E4" w14:textId="16011A05" w:rsidR="003B35AF" w:rsidRDefault="003B35AF" w:rsidP="00252B0A">
      <w:pPr>
        <w:spacing w:after="0"/>
        <w:jc w:val="both"/>
        <w:rPr>
          <w:color w:val="000000" w:themeColor="text1"/>
        </w:rPr>
      </w:pPr>
      <w:r>
        <w:rPr>
          <w:color w:val="000000" w:themeColor="text1"/>
        </w:rPr>
        <w:t xml:space="preserve">Mayor presented with the water reports, </w:t>
      </w:r>
      <w:r w:rsidR="00AD0B4D">
        <w:rPr>
          <w:color w:val="000000" w:themeColor="text1"/>
        </w:rPr>
        <w:t xml:space="preserve">stating loss was at 31.76%, explaining why and how the city is addressing the loss, </w:t>
      </w:r>
      <w:r>
        <w:rPr>
          <w:color w:val="000000" w:themeColor="text1"/>
        </w:rPr>
        <w:t xml:space="preserve">then opened </w:t>
      </w:r>
      <w:r w:rsidR="00AD0B4D">
        <w:rPr>
          <w:color w:val="000000" w:themeColor="text1"/>
        </w:rPr>
        <w:t>reports</w:t>
      </w:r>
      <w:r>
        <w:rPr>
          <w:color w:val="000000" w:themeColor="text1"/>
        </w:rPr>
        <w:t xml:space="preserve"> for discussion.</w:t>
      </w:r>
    </w:p>
    <w:p w14:paraId="139B05BA" w14:textId="3D375F7A" w:rsidR="001D70A4" w:rsidRDefault="001D70A4" w:rsidP="00252B0A">
      <w:pPr>
        <w:spacing w:after="0"/>
        <w:jc w:val="both"/>
        <w:rPr>
          <w:color w:val="000000" w:themeColor="text1"/>
        </w:rPr>
      </w:pPr>
    </w:p>
    <w:p w14:paraId="2D1CCCB7" w14:textId="38DCB57A" w:rsidR="00DA6AE9" w:rsidRDefault="001D70A4" w:rsidP="00DA6AE9">
      <w:pPr>
        <w:spacing w:after="0"/>
        <w:jc w:val="both"/>
        <w:rPr>
          <w:color w:val="000000" w:themeColor="text1"/>
        </w:rPr>
      </w:pPr>
      <w:r>
        <w:rPr>
          <w:color w:val="000000" w:themeColor="text1"/>
        </w:rPr>
        <w:t xml:space="preserve">Mayor Blackburn </w:t>
      </w:r>
      <w:r w:rsidR="00C428C1">
        <w:rPr>
          <w:color w:val="000000" w:themeColor="text1"/>
        </w:rPr>
        <w:t>reviewed</w:t>
      </w:r>
      <w:r>
        <w:rPr>
          <w:color w:val="000000" w:themeColor="text1"/>
        </w:rPr>
        <w:t xml:space="preserve"> code enforcement </w:t>
      </w:r>
      <w:r w:rsidR="00C428C1">
        <w:rPr>
          <w:color w:val="000000" w:themeColor="text1"/>
        </w:rPr>
        <w:t>notices for the month</w:t>
      </w:r>
      <w:r w:rsidR="00471604">
        <w:rPr>
          <w:color w:val="000000" w:themeColor="text1"/>
        </w:rPr>
        <w:t>.</w:t>
      </w:r>
      <w:r w:rsidR="00DA6AE9">
        <w:rPr>
          <w:color w:val="000000" w:themeColor="text1"/>
        </w:rPr>
        <w:t xml:space="preserve"> Mayor commented on one lot in particular that will need to be turned over to the city attorney, if the property owner, Mrs. Arend does not comply. </w:t>
      </w:r>
      <w:r w:rsidR="00DA6AE9">
        <w:rPr>
          <w:color w:val="000000" w:themeColor="text1"/>
        </w:rPr>
        <w:t xml:space="preserve">Council Member Kitterman moved, seconded by Council Member Poteat to </w:t>
      </w:r>
      <w:r w:rsidR="00DA6AE9">
        <w:rPr>
          <w:color w:val="000000" w:themeColor="text1"/>
        </w:rPr>
        <w:t>turn this code enforcement violation over to the city attorney, if Mrs. Arend has not complied by 8/16/2021.</w:t>
      </w:r>
      <w:r w:rsidR="00471604">
        <w:rPr>
          <w:color w:val="000000" w:themeColor="text1"/>
        </w:rPr>
        <w:t xml:space="preserve"> The roll being called, all in favor, motion passed.</w:t>
      </w:r>
    </w:p>
    <w:p w14:paraId="0917CA6E" w14:textId="77777777" w:rsidR="00BB3DF4" w:rsidRDefault="00BB3DF4" w:rsidP="00252B0A">
      <w:pPr>
        <w:spacing w:after="0"/>
        <w:jc w:val="both"/>
        <w:rPr>
          <w:color w:val="000000" w:themeColor="text1"/>
        </w:rPr>
      </w:pPr>
    </w:p>
    <w:p w14:paraId="5E9C3FA8" w14:textId="70EEE80E" w:rsidR="00252B0A" w:rsidRDefault="00252B0A" w:rsidP="00252B0A">
      <w:pPr>
        <w:spacing w:after="0"/>
        <w:jc w:val="both"/>
        <w:rPr>
          <w:color w:val="000000" w:themeColor="text1"/>
        </w:rPr>
      </w:pPr>
      <w:r>
        <w:rPr>
          <w:color w:val="000000" w:themeColor="text1"/>
        </w:rPr>
        <w:t xml:space="preserve">Council Member </w:t>
      </w:r>
      <w:r w:rsidR="00471604">
        <w:rPr>
          <w:color w:val="000000" w:themeColor="text1"/>
        </w:rPr>
        <w:t>Teeselink</w:t>
      </w:r>
      <w:r>
        <w:rPr>
          <w:color w:val="000000" w:themeColor="text1"/>
        </w:rPr>
        <w:t xml:space="preserve"> moved, seconded by Council Member </w:t>
      </w:r>
      <w:r w:rsidR="00471604">
        <w:rPr>
          <w:color w:val="000000" w:themeColor="text1"/>
        </w:rPr>
        <w:t>Vining</w:t>
      </w:r>
      <w:r>
        <w:rPr>
          <w:color w:val="000000" w:themeColor="text1"/>
        </w:rPr>
        <w:t xml:space="preserve"> to accept the </w:t>
      </w:r>
      <w:r w:rsidR="00471604">
        <w:rPr>
          <w:color w:val="000000" w:themeColor="text1"/>
        </w:rPr>
        <w:t xml:space="preserve">committee </w:t>
      </w:r>
      <w:r>
        <w:rPr>
          <w:color w:val="000000" w:themeColor="text1"/>
        </w:rPr>
        <w:t xml:space="preserve">reports as presented. The roll being called, all in favor motion passed. </w:t>
      </w:r>
    </w:p>
    <w:p w14:paraId="13E48DCF" w14:textId="77777777" w:rsidR="00252B0A" w:rsidRDefault="00252B0A" w:rsidP="00252B0A">
      <w:pPr>
        <w:spacing w:after="0"/>
        <w:rPr>
          <w:b/>
          <w:bCs/>
          <w:color w:val="2F5496" w:themeColor="accent1" w:themeShade="BF"/>
        </w:rPr>
      </w:pPr>
    </w:p>
    <w:p w14:paraId="422104DB" w14:textId="68A08393" w:rsidR="00252B0A" w:rsidRDefault="00252B0A" w:rsidP="00252B0A">
      <w:pPr>
        <w:spacing w:after="0"/>
        <w:rPr>
          <w:b/>
          <w:bCs/>
          <w:u w:val="single"/>
        </w:rPr>
      </w:pPr>
      <w:r w:rsidRPr="00A34B76">
        <w:rPr>
          <w:b/>
          <w:bCs/>
          <w:u w:val="single"/>
        </w:rPr>
        <w:t>Old Business:</w:t>
      </w:r>
    </w:p>
    <w:p w14:paraId="70E47DEF" w14:textId="77777777" w:rsidR="00C955AF" w:rsidRPr="00943B32" w:rsidRDefault="00C955AF" w:rsidP="00252B0A">
      <w:pPr>
        <w:spacing w:after="0"/>
        <w:rPr>
          <w:b/>
          <w:bCs/>
          <w:u w:val="single"/>
        </w:rPr>
      </w:pPr>
    </w:p>
    <w:p w14:paraId="07C42A6A" w14:textId="4363D99F" w:rsidR="00252B0A" w:rsidRDefault="00252B0A" w:rsidP="00252B0A">
      <w:pPr>
        <w:spacing w:after="0"/>
        <w:rPr>
          <w:b/>
          <w:bCs/>
          <w:color w:val="2F5496" w:themeColor="accent1" w:themeShade="BF"/>
        </w:rPr>
      </w:pPr>
      <w:r>
        <w:rPr>
          <w:b/>
          <w:bCs/>
          <w:color w:val="2F5496" w:themeColor="accent1" w:themeShade="BF"/>
        </w:rPr>
        <w:t>U</w:t>
      </w:r>
      <w:r w:rsidRPr="00022BA7">
        <w:rPr>
          <w:b/>
          <w:bCs/>
          <w:color w:val="2F5496" w:themeColor="accent1" w:themeShade="BF"/>
        </w:rPr>
        <w:t xml:space="preserve">pdates on </w:t>
      </w:r>
      <w:r w:rsidR="00C955AF">
        <w:rPr>
          <w:b/>
          <w:bCs/>
          <w:color w:val="2F5496" w:themeColor="accent1" w:themeShade="BF"/>
        </w:rPr>
        <w:t>ARPA funding</w:t>
      </w:r>
    </w:p>
    <w:p w14:paraId="77884FE2" w14:textId="2DD76B95" w:rsidR="00252B0A" w:rsidRDefault="00C955AF" w:rsidP="00252B0A">
      <w:pPr>
        <w:spacing w:after="0"/>
        <w:rPr>
          <w:color w:val="000000" w:themeColor="text1"/>
        </w:rPr>
      </w:pPr>
      <w:r>
        <w:rPr>
          <w:color w:val="000000" w:themeColor="text1"/>
        </w:rPr>
        <w:t xml:space="preserve">Recorder-Treasurer Vining stated now that the Arkansas Rescue Plan Act funding has started to come in, the city </w:t>
      </w:r>
      <w:r w:rsidR="007032DA">
        <w:rPr>
          <w:color w:val="000000" w:themeColor="text1"/>
        </w:rPr>
        <w:t xml:space="preserve">is required </w:t>
      </w:r>
      <w:r>
        <w:rPr>
          <w:color w:val="000000" w:themeColor="text1"/>
        </w:rPr>
        <w:t xml:space="preserve">to set up a separate bank account for the revenue and expenses involved with the ARPA funds.  </w:t>
      </w:r>
      <w:r w:rsidR="007032DA">
        <w:rPr>
          <w:color w:val="000000" w:themeColor="text1"/>
        </w:rPr>
        <w:t>Council Member Kitterman moved, seconded by Council Member Teeselink to approve the city setting up a separate bank account for the Arkansas Rescue Plan Act Revenue and Expenses. Roll call vote; Council Member Poteat yay, Council Member Vining yay, Council Member Teeselink yay, Council Member Kitterman yay, all in favor motion passed.</w:t>
      </w:r>
    </w:p>
    <w:p w14:paraId="200668F1" w14:textId="30F4AD42" w:rsidR="005573F3" w:rsidRDefault="005573F3" w:rsidP="00252B0A">
      <w:pPr>
        <w:spacing w:after="0"/>
        <w:rPr>
          <w:b/>
          <w:bCs/>
          <w:color w:val="595959" w:themeColor="text1" w:themeTint="A6"/>
        </w:rPr>
      </w:pPr>
    </w:p>
    <w:p w14:paraId="35A7904C" w14:textId="77777777" w:rsidR="005573F3" w:rsidRDefault="005573F3" w:rsidP="00252B0A">
      <w:pPr>
        <w:spacing w:after="0"/>
        <w:rPr>
          <w:b/>
          <w:bCs/>
          <w:color w:val="595959" w:themeColor="text1" w:themeTint="A6"/>
        </w:rPr>
      </w:pPr>
    </w:p>
    <w:p w14:paraId="436D9666" w14:textId="77777777" w:rsidR="00252B0A" w:rsidRDefault="00252B0A" w:rsidP="00252B0A">
      <w:pPr>
        <w:spacing w:after="0"/>
        <w:rPr>
          <w:b/>
          <w:bCs/>
          <w:u w:val="single"/>
        </w:rPr>
      </w:pPr>
      <w:r w:rsidRPr="00A34B76">
        <w:rPr>
          <w:b/>
          <w:bCs/>
          <w:u w:val="single"/>
        </w:rPr>
        <w:t>New Business:</w:t>
      </w:r>
    </w:p>
    <w:p w14:paraId="40FAA3D2" w14:textId="6A6B85D4" w:rsidR="005573F3" w:rsidRDefault="005573F3" w:rsidP="00252B0A">
      <w:pPr>
        <w:spacing w:after="0"/>
        <w:rPr>
          <w:b/>
          <w:bCs/>
          <w:color w:val="2F5496" w:themeColor="accent1" w:themeShade="BF"/>
        </w:rPr>
      </w:pPr>
      <w:r>
        <w:rPr>
          <w:b/>
          <w:bCs/>
          <w:color w:val="2F5496" w:themeColor="accent1" w:themeShade="BF"/>
        </w:rPr>
        <w:t>Proposed Amended Dog Ordinance</w:t>
      </w:r>
    </w:p>
    <w:p w14:paraId="39FA0E5A" w14:textId="7D7626F3" w:rsidR="005573F3" w:rsidRDefault="005573F3" w:rsidP="00252B0A">
      <w:pPr>
        <w:spacing w:after="0"/>
      </w:pPr>
      <w:r w:rsidRPr="005573F3">
        <w:t xml:space="preserve">Mayor Blackburn </w:t>
      </w:r>
      <w:r w:rsidR="004039C9">
        <w:t xml:space="preserve">introduced </w:t>
      </w:r>
      <w:r w:rsidRPr="005573F3">
        <w:t>the proposed ordinance</w:t>
      </w:r>
      <w:r w:rsidR="004039C9">
        <w:t xml:space="preserve">. Council Member Kitterman moved, seconded by Council member Vining to read the proposed ordinance by title only, </w:t>
      </w:r>
      <w:r w:rsidR="004039C9">
        <w:rPr>
          <w:color w:val="000000" w:themeColor="text1"/>
        </w:rPr>
        <w:t>the r</w:t>
      </w:r>
      <w:r w:rsidR="004039C9">
        <w:rPr>
          <w:color w:val="000000" w:themeColor="text1"/>
        </w:rPr>
        <w:t>oll</w:t>
      </w:r>
      <w:r w:rsidR="004039C9">
        <w:rPr>
          <w:color w:val="000000" w:themeColor="text1"/>
        </w:rPr>
        <w:t xml:space="preserve"> being</w:t>
      </w:r>
      <w:r w:rsidR="004039C9">
        <w:rPr>
          <w:color w:val="000000" w:themeColor="text1"/>
        </w:rPr>
        <w:t xml:space="preserve"> call</w:t>
      </w:r>
      <w:r w:rsidR="004039C9">
        <w:rPr>
          <w:color w:val="000000" w:themeColor="text1"/>
        </w:rPr>
        <w:t>ed</w:t>
      </w:r>
      <w:r w:rsidR="004039C9">
        <w:rPr>
          <w:color w:val="000000" w:themeColor="text1"/>
        </w:rPr>
        <w:t>; Council Member Poteat yay, Council Member Vining yay, Council Member Teeselink yay, Council Member Kitterman yay, all in favor motion passed.</w:t>
      </w:r>
      <w:r w:rsidR="004039C9">
        <w:rPr>
          <w:color w:val="000000" w:themeColor="text1"/>
        </w:rPr>
        <w:t xml:space="preserve"> </w:t>
      </w:r>
      <w:r w:rsidR="004039C9">
        <w:t xml:space="preserve">Recorder-Treasurer Vining read the proposed ordinance by title only. Mayor Blackburn explained the provisions, </w:t>
      </w:r>
      <w:r w:rsidRPr="005573F3">
        <w:t>then opened the proposed ordinance for d</w:t>
      </w:r>
      <w:r w:rsidR="004039C9">
        <w:t>ebate</w:t>
      </w:r>
      <w:r w:rsidRPr="005573F3">
        <w:t>.</w:t>
      </w:r>
      <w:r w:rsidR="004039C9">
        <w:t xml:space="preserve"> </w:t>
      </w:r>
    </w:p>
    <w:p w14:paraId="38C1261F" w14:textId="2A51749A" w:rsidR="0073158D" w:rsidRDefault="0073158D" w:rsidP="00252B0A">
      <w:pPr>
        <w:spacing w:after="0"/>
      </w:pPr>
      <w:r>
        <w:t xml:space="preserve">This will be the first reading of the proposed ordinance 8/10/2021 and then there will be a Public Input meeting before any further action is taken. </w:t>
      </w:r>
    </w:p>
    <w:p w14:paraId="11F309EC" w14:textId="33D04B46" w:rsidR="00FD214C" w:rsidRDefault="00FD214C" w:rsidP="00252B0A">
      <w:pPr>
        <w:spacing w:after="0"/>
      </w:pPr>
    </w:p>
    <w:p w14:paraId="58E47A2B" w14:textId="1EEC2CFF" w:rsidR="00FD214C" w:rsidRPr="00FD214C" w:rsidRDefault="00FD214C" w:rsidP="00252B0A">
      <w:pPr>
        <w:spacing w:after="0"/>
        <w:rPr>
          <w:b/>
          <w:bCs/>
          <w:color w:val="2F5496" w:themeColor="accent1" w:themeShade="BF"/>
        </w:rPr>
      </w:pPr>
      <w:r w:rsidRPr="00FD214C">
        <w:rPr>
          <w:b/>
          <w:bCs/>
          <w:color w:val="2F5496" w:themeColor="accent1" w:themeShade="BF"/>
        </w:rPr>
        <w:t xml:space="preserve">Revoking a permit for Hale Fireworks </w:t>
      </w:r>
    </w:p>
    <w:p w14:paraId="38CE2363" w14:textId="18C71452" w:rsidR="00AD0B4D" w:rsidRDefault="00327A8F" w:rsidP="00252B0A">
      <w:pPr>
        <w:spacing w:after="0"/>
        <w:rPr>
          <w:color w:val="000000" w:themeColor="text1"/>
        </w:rPr>
      </w:pPr>
      <w:r>
        <w:rPr>
          <w:color w:val="000000" w:themeColor="text1"/>
        </w:rPr>
        <w:t xml:space="preserve">Mayor Blackburn called city attorney Mike Bearden to discuss the situation in more depth. After discussion, the council decided to turn this matter over to the city attorney, Mr. Bearden, so he can write a letter of revocation of authority, where Hale Fireworks can longer sell fireworks, nor be approved for a business permit </w:t>
      </w:r>
      <w:r w:rsidR="00D534EB">
        <w:rPr>
          <w:color w:val="000000" w:themeColor="text1"/>
        </w:rPr>
        <w:t xml:space="preserve">based on past actions, </w:t>
      </w:r>
      <w:r>
        <w:rPr>
          <w:color w:val="000000" w:themeColor="text1"/>
        </w:rPr>
        <w:t xml:space="preserve">in the City of Garfield. </w:t>
      </w:r>
    </w:p>
    <w:p w14:paraId="286342D7" w14:textId="0307FCAA" w:rsidR="0069663A" w:rsidRDefault="0069663A" w:rsidP="00252B0A">
      <w:pPr>
        <w:spacing w:after="0"/>
        <w:rPr>
          <w:color w:val="000000" w:themeColor="text1"/>
        </w:rPr>
      </w:pPr>
    </w:p>
    <w:p w14:paraId="37BA6F7C" w14:textId="77777777" w:rsidR="00E151A4" w:rsidRDefault="00E151A4" w:rsidP="00252B0A">
      <w:pPr>
        <w:spacing w:after="0"/>
        <w:rPr>
          <w:b/>
          <w:bCs/>
          <w:color w:val="2F5496" w:themeColor="accent1" w:themeShade="BF"/>
        </w:rPr>
      </w:pPr>
    </w:p>
    <w:p w14:paraId="535974A2" w14:textId="77777777" w:rsidR="00E151A4" w:rsidRDefault="00E151A4" w:rsidP="00252B0A">
      <w:pPr>
        <w:spacing w:after="0"/>
        <w:rPr>
          <w:b/>
          <w:bCs/>
          <w:color w:val="2F5496" w:themeColor="accent1" w:themeShade="BF"/>
        </w:rPr>
      </w:pPr>
    </w:p>
    <w:p w14:paraId="004A8CF8" w14:textId="4A0C4E30" w:rsidR="005F13F7" w:rsidRDefault="005F13F7" w:rsidP="00252B0A">
      <w:pPr>
        <w:spacing w:after="0"/>
      </w:pPr>
      <w:r w:rsidRPr="005F13F7">
        <w:lastRenderedPageBreak/>
        <w:t>Mayor Blackburn called the meeting into Executive session at 7:29 PM to discuss</w:t>
      </w:r>
      <w:r>
        <w:t xml:space="preserve"> a</w:t>
      </w:r>
      <w:r w:rsidRPr="005F13F7">
        <w:t xml:space="preserve"> personnel matter. </w:t>
      </w:r>
      <w:r w:rsidR="00E151A4">
        <w:t>Mayor Blackburn called the meeting back to order at 7:58 PM. Council Member Teeselink moved, seconded by Council Member Poteat to extend the meeting 15 minutes. The roll being called, all in favor motion passed. Council Member Robert Vining reported on the item discussed during executive session. Council Member Vining stated that as of September 1</w:t>
      </w:r>
      <w:r w:rsidR="00E151A4" w:rsidRPr="00E151A4">
        <w:rPr>
          <w:vertAlign w:val="superscript"/>
        </w:rPr>
        <w:t>st</w:t>
      </w:r>
      <w:r w:rsidR="00E151A4">
        <w:t>, 2021, Recorder-Treasurer Teresa Vining, and Council Member Robert Vining II, will no longer be residence of Garfield, AR, therefore they are resigning from their positions effective August 31</w:t>
      </w:r>
      <w:r w:rsidR="00E151A4" w:rsidRPr="00E151A4">
        <w:rPr>
          <w:vertAlign w:val="superscript"/>
        </w:rPr>
        <w:t>st</w:t>
      </w:r>
      <w:r w:rsidR="00E151A4">
        <w:t>, 2021.  The Council will interview applicants during the next Council meeting, which will be September 14</w:t>
      </w:r>
      <w:r w:rsidR="00E151A4" w:rsidRPr="00E151A4">
        <w:rPr>
          <w:vertAlign w:val="superscript"/>
        </w:rPr>
        <w:t>th</w:t>
      </w:r>
      <w:r w:rsidR="00E151A4">
        <w:t xml:space="preserve">. 2021. </w:t>
      </w:r>
    </w:p>
    <w:p w14:paraId="33E4D39D" w14:textId="77777777" w:rsidR="00E151A4" w:rsidRDefault="00E151A4" w:rsidP="00252B0A">
      <w:pPr>
        <w:spacing w:after="0"/>
      </w:pPr>
    </w:p>
    <w:p w14:paraId="52617156" w14:textId="2F690A1F" w:rsidR="00E151A4" w:rsidRDefault="009D1736" w:rsidP="00E151A4">
      <w:pPr>
        <w:spacing w:after="0"/>
        <w:rPr>
          <w:b/>
          <w:bCs/>
          <w:color w:val="2F5496" w:themeColor="accent1" w:themeShade="BF"/>
        </w:rPr>
      </w:pPr>
      <w:r>
        <w:rPr>
          <w:b/>
          <w:bCs/>
          <w:color w:val="2F5496" w:themeColor="accent1" w:themeShade="BF"/>
        </w:rPr>
        <w:t>Item 6</w:t>
      </w:r>
      <w:r w:rsidR="00D601E4">
        <w:rPr>
          <w:b/>
          <w:bCs/>
          <w:color w:val="2F5496" w:themeColor="accent1" w:themeShade="BF"/>
        </w:rPr>
        <w:t xml:space="preserve">- Adding Christal Allen as a Bank Signatory </w:t>
      </w:r>
      <w:r>
        <w:rPr>
          <w:b/>
          <w:bCs/>
          <w:color w:val="2F5496" w:themeColor="accent1" w:themeShade="BF"/>
        </w:rPr>
        <w:t xml:space="preserve">and </w:t>
      </w:r>
      <w:r w:rsidR="00D601E4">
        <w:rPr>
          <w:b/>
          <w:bCs/>
          <w:color w:val="2F5496" w:themeColor="accent1" w:themeShade="BF"/>
        </w:rPr>
        <w:t xml:space="preserve">Item </w:t>
      </w:r>
      <w:r>
        <w:rPr>
          <w:b/>
          <w:bCs/>
          <w:color w:val="2F5496" w:themeColor="accent1" w:themeShade="BF"/>
        </w:rPr>
        <w:t>7</w:t>
      </w:r>
      <w:r w:rsidR="00D601E4">
        <w:rPr>
          <w:b/>
          <w:bCs/>
          <w:color w:val="2F5496" w:themeColor="accent1" w:themeShade="BF"/>
        </w:rPr>
        <w:t>-Bi-Weekly Pay for Christal Allen</w:t>
      </w:r>
    </w:p>
    <w:p w14:paraId="526D9E5F" w14:textId="25C3FBE8" w:rsidR="00E151A4" w:rsidRPr="00BA01F4" w:rsidRDefault="009D1736" w:rsidP="00252B0A">
      <w:pPr>
        <w:spacing w:after="0"/>
      </w:pPr>
      <w:r>
        <w:t>Council Member Kitterman</w:t>
      </w:r>
      <w:r w:rsidR="00D601E4">
        <w:t xml:space="preserve"> moved</w:t>
      </w:r>
      <w:r>
        <w:t>, seconded by Council Member Teeselink, to table both items, until the September 14</w:t>
      </w:r>
      <w:r w:rsidRPr="009D1736">
        <w:rPr>
          <w:vertAlign w:val="superscript"/>
        </w:rPr>
        <w:t>th</w:t>
      </w:r>
      <w:r>
        <w:t>, 2021 Council meeting.</w:t>
      </w:r>
    </w:p>
    <w:p w14:paraId="5E7DCDE3" w14:textId="77777777" w:rsidR="00252B0A" w:rsidRDefault="00252B0A" w:rsidP="00252B0A">
      <w:pPr>
        <w:spacing w:after="0"/>
        <w:rPr>
          <w:color w:val="000000" w:themeColor="text1"/>
          <w:sz w:val="20"/>
          <w:szCs w:val="20"/>
        </w:rPr>
      </w:pPr>
    </w:p>
    <w:p w14:paraId="1B505EBA" w14:textId="6693742F" w:rsidR="00252B0A" w:rsidRDefault="00252B0A" w:rsidP="00252B0A">
      <w:pPr>
        <w:spacing w:after="0"/>
        <w:rPr>
          <w:b/>
          <w:bCs/>
          <w:color w:val="1F4E79" w:themeColor="accent5" w:themeShade="80"/>
        </w:rPr>
      </w:pPr>
      <w:r>
        <w:rPr>
          <w:b/>
          <w:bCs/>
          <w:color w:val="1F4E79" w:themeColor="accent5" w:themeShade="80"/>
        </w:rPr>
        <w:t>Review of the Ju</w:t>
      </w:r>
      <w:r w:rsidR="006E7947">
        <w:rPr>
          <w:b/>
          <w:bCs/>
          <w:color w:val="1F4E79" w:themeColor="accent5" w:themeShade="80"/>
        </w:rPr>
        <w:t>ly</w:t>
      </w:r>
      <w:r>
        <w:rPr>
          <w:b/>
          <w:bCs/>
          <w:color w:val="1F4E79" w:themeColor="accent5" w:themeShade="80"/>
        </w:rPr>
        <w:t>, 2021 General, Street &amp; Water Financial Stmts. Of Revenue &amp; Expenditures:</w:t>
      </w:r>
    </w:p>
    <w:p w14:paraId="754EC734" w14:textId="64314A02" w:rsidR="00252B0A" w:rsidRDefault="00252B0A" w:rsidP="00252B0A">
      <w:pPr>
        <w:spacing w:after="0"/>
        <w:rPr>
          <w:color w:val="000000" w:themeColor="text1"/>
          <w:sz w:val="20"/>
          <w:szCs w:val="20"/>
        </w:rPr>
      </w:pPr>
      <w:r>
        <w:t xml:space="preserve">Mayor Blackburn </w:t>
      </w:r>
      <w:r w:rsidR="006E7947">
        <w:t xml:space="preserve">presented with the packets, </w:t>
      </w:r>
      <w:r>
        <w:t>open</w:t>
      </w:r>
      <w:r w:rsidR="006E7947">
        <w:t>ing</w:t>
      </w:r>
      <w:r>
        <w:t xml:space="preserve"> the Financial</w:t>
      </w:r>
      <w:r w:rsidR="006E7947">
        <w:t xml:space="preserve">s </w:t>
      </w:r>
      <w:r>
        <w:t>for discussion</w:t>
      </w:r>
      <w:r w:rsidR="00A153A5">
        <w:t>, including the changes for ARPA Revenue and Expense accounts and how the city will set those line items up, per rules and reg</w:t>
      </w:r>
      <w:r w:rsidR="00413F00">
        <w:t>ulation</w:t>
      </w:r>
      <w:r w:rsidR="00A153A5">
        <w:t xml:space="preserve">s of the Arkansas Rescue Plan </w:t>
      </w:r>
      <w:r w:rsidR="00413F00">
        <w:t>Act</w:t>
      </w:r>
      <w:r>
        <w:t xml:space="preserve">. Council Member Kitterman moved, seconded by Council Member </w:t>
      </w:r>
      <w:r w:rsidR="00413F00">
        <w:t>Vining</w:t>
      </w:r>
      <w:r>
        <w:t>, to accept the Ju</w:t>
      </w:r>
      <w:r w:rsidR="006E7947">
        <w:t>ly</w:t>
      </w:r>
      <w:r>
        <w:t xml:space="preserve"> Financial Packets</w:t>
      </w:r>
      <w:r w:rsidR="00413F00">
        <w:t>,</w:t>
      </w:r>
      <w:r>
        <w:t xml:space="preserve"> for all funds as presented. </w:t>
      </w:r>
      <w:r>
        <w:rPr>
          <w:color w:val="000000" w:themeColor="text1"/>
          <w:sz w:val="20"/>
          <w:szCs w:val="20"/>
        </w:rPr>
        <w:t>The roll being called, Council Members Kitterman yay, Teeselink yay, Vining yay, Poteat yay, motion passed.</w:t>
      </w:r>
    </w:p>
    <w:p w14:paraId="51F115FA" w14:textId="28E4FD33" w:rsidR="00860AAE" w:rsidRDefault="00860AAE" w:rsidP="00252B0A">
      <w:pPr>
        <w:spacing w:after="0"/>
        <w:rPr>
          <w:color w:val="000000" w:themeColor="text1"/>
          <w:sz w:val="20"/>
          <w:szCs w:val="20"/>
        </w:rPr>
      </w:pPr>
    </w:p>
    <w:p w14:paraId="73D25E26" w14:textId="226DD9BC" w:rsidR="00860AAE" w:rsidRPr="00860AAE" w:rsidRDefault="00860AAE" w:rsidP="00252B0A">
      <w:pPr>
        <w:spacing w:after="0"/>
        <w:rPr>
          <w:b/>
          <w:bCs/>
          <w:color w:val="2F5496" w:themeColor="accent1" w:themeShade="BF"/>
          <w:sz w:val="20"/>
          <w:szCs w:val="20"/>
        </w:rPr>
      </w:pPr>
      <w:r w:rsidRPr="00860AAE">
        <w:rPr>
          <w:b/>
          <w:bCs/>
          <w:color w:val="2F5496" w:themeColor="accent1" w:themeShade="BF"/>
          <w:sz w:val="20"/>
          <w:szCs w:val="20"/>
        </w:rPr>
        <w:t>Other Business:</w:t>
      </w:r>
    </w:p>
    <w:p w14:paraId="2CFEC37C" w14:textId="77777777" w:rsidR="00026285" w:rsidRDefault="00026285" w:rsidP="00252B0A">
      <w:pPr>
        <w:spacing w:after="0"/>
      </w:pPr>
    </w:p>
    <w:p w14:paraId="6B46C57B" w14:textId="604E0ABC" w:rsidR="00860AAE" w:rsidRDefault="00860AAE" w:rsidP="00252B0A">
      <w:pPr>
        <w:spacing w:after="0"/>
      </w:pPr>
      <w:r>
        <w:t xml:space="preserve">Council Member Teeselink spoke in favor of the city really looking into considering using the NWAEDD to help the city with special projects like the Arkansas Rescue Plan Act. </w:t>
      </w:r>
    </w:p>
    <w:p w14:paraId="00B65E02" w14:textId="6F41181D" w:rsidR="00860AAE" w:rsidRDefault="00860AAE" w:rsidP="00252B0A">
      <w:pPr>
        <w:spacing w:after="0"/>
      </w:pPr>
    </w:p>
    <w:p w14:paraId="2F4702E1" w14:textId="5783E0C9" w:rsidR="00860AAE" w:rsidRDefault="00860AAE" w:rsidP="00252B0A">
      <w:pPr>
        <w:spacing w:after="0"/>
      </w:pPr>
      <w:r>
        <w:t xml:space="preserve">Council Member Poteat brought his research before the council, on what it would take for the city to hire a Marshall. </w:t>
      </w:r>
      <w:r w:rsidR="00C22F11">
        <w:t xml:space="preserve">Council Member Teeselink also spoke with someone concerning a </w:t>
      </w:r>
      <w:r w:rsidR="00017A75">
        <w:t>city</w:t>
      </w:r>
      <w:r w:rsidR="00C22F11">
        <w:t xml:space="preserve"> </w:t>
      </w:r>
      <w:r w:rsidR="00017A75">
        <w:t>marshal</w:t>
      </w:r>
      <w:r w:rsidR="00C22F11">
        <w:t xml:space="preserve"> as well and stated if the city does decide hire a </w:t>
      </w:r>
      <w:r w:rsidR="00017A75">
        <w:t>c</w:t>
      </w:r>
      <w:r w:rsidR="00C22F11">
        <w:t xml:space="preserve">ity </w:t>
      </w:r>
      <w:r w:rsidR="00017A75">
        <w:t>marshal</w:t>
      </w:r>
      <w:r w:rsidR="00C22F11">
        <w:t xml:space="preserve">, financially the city may be able to work something out with the Sheriffs department, by using one of their part-time employees. Mayor Blackburn discussed being attacked by a vicious dog while he was out responding to a code enforcement call, from a citizen, and how well the Sheriff’s department handled the situation. </w:t>
      </w:r>
    </w:p>
    <w:p w14:paraId="6A3D1A96" w14:textId="77777777" w:rsidR="00252B0A" w:rsidRDefault="00252B0A" w:rsidP="00252B0A">
      <w:pPr>
        <w:spacing w:after="0"/>
      </w:pPr>
    </w:p>
    <w:p w14:paraId="4531E0B5" w14:textId="19E92C44" w:rsidR="00252B0A" w:rsidRDefault="00252B0A" w:rsidP="00252B0A">
      <w:pPr>
        <w:spacing w:after="0" w:line="252" w:lineRule="auto"/>
        <w:rPr>
          <w:rFonts w:cstheme="minorHAnsi"/>
          <w:sz w:val="20"/>
          <w:szCs w:val="20"/>
        </w:rPr>
      </w:pPr>
      <w:r>
        <w:rPr>
          <w:rFonts w:cstheme="minorHAnsi"/>
          <w:sz w:val="20"/>
          <w:szCs w:val="20"/>
        </w:rPr>
        <w:t xml:space="preserve">Council Member Kitterman moved, seconded by Council Member Teeselink to adjourn the meeting at </w:t>
      </w:r>
      <w:r w:rsidR="00C22F11">
        <w:rPr>
          <w:rFonts w:cstheme="minorHAnsi"/>
          <w:sz w:val="20"/>
          <w:szCs w:val="20"/>
        </w:rPr>
        <w:t>7:54</w:t>
      </w:r>
      <w:r>
        <w:rPr>
          <w:rFonts w:cstheme="minorHAnsi"/>
          <w:sz w:val="20"/>
          <w:szCs w:val="20"/>
        </w:rPr>
        <w:t xml:space="preserve"> PM, all in favor; motion passed. </w:t>
      </w:r>
    </w:p>
    <w:p w14:paraId="25864F08" w14:textId="77777777" w:rsidR="00252B0A" w:rsidRDefault="00252B0A" w:rsidP="00252B0A">
      <w:pPr>
        <w:spacing w:after="0" w:line="252" w:lineRule="auto"/>
        <w:rPr>
          <w:rFonts w:cstheme="minorHAnsi"/>
          <w:b/>
          <w:bCs/>
          <w:sz w:val="20"/>
          <w:szCs w:val="20"/>
        </w:rPr>
      </w:pPr>
    </w:p>
    <w:p w14:paraId="2C92A021" w14:textId="77777777" w:rsidR="00252B0A" w:rsidRDefault="00252B0A" w:rsidP="00252B0A">
      <w:pPr>
        <w:spacing w:after="0" w:line="252" w:lineRule="auto"/>
        <w:rPr>
          <w:rFonts w:cstheme="minorHAnsi"/>
          <w:b/>
          <w:bCs/>
          <w:sz w:val="20"/>
          <w:szCs w:val="20"/>
        </w:rPr>
      </w:pPr>
      <w:r>
        <w:rPr>
          <w:rFonts w:cstheme="minorHAnsi"/>
          <w:b/>
          <w:bCs/>
          <w:sz w:val="20"/>
          <w:szCs w:val="20"/>
        </w:rPr>
        <w:t>Passed and approved this _______ day of ________ 2021</w:t>
      </w:r>
    </w:p>
    <w:p w14:paraId="1015CAA3" w14:textId="7ED1A247" w:rsidR="00252B0A" w:rsidRDefault="00252B0A" w:rsidP="00252B0A">
      <w:pPr>
        <w:spacing w:after="0" w:line="252" w:lineRule="auto"/>
        <w:rPr>
          <w:rFonts w:cstheme="minorHAnsi"/>
          <w:b/>
          <w:bCs/>
          <w:sz w:val="20"/>
          <w:szCs w:val="20"/>
        </w:rPr>
      </w:pPr>
      <w:r>
        <w:rPr>
          <w:rFonts w:cstheme="minorHAnsi"/>
          <w:b/>
          <w:bCs/>
          <w:sz w:val="20"/>
          <w:szCs w:val="20"/>
        </w:rPr>
        <w:t xml:space="preserve">Gary Blackburn; </w:t>
      </w:r>
      <w:r w:rsidR="00A153A5">
        <w:rPr>
          <w:rFonts w:cstheme="minorHAnsi"/>
          <w:b/>
          <w:bCs/>
          <w:sz w:val="20"/>
          <w:szCs w:val="20"/>
        </w:rPr>
        <w:t>8</w:t>
      </w:r>
      <w:r>
        <w:rPr>
          <w:rFonts w:cstheme="minorHAnsi"/>
          <w:b/>
          <w:bCs/>
          <w:sz w:val="20"/>
          <w:szCs w:val="20"/>
        </w:rPr>
        <w:t xml:space="preserve">/____/2021                                        Teresa D. Vining; </w:t>
      </w:r>
      <w:r w:rsidR="00A153A5">
        <w:rPr>
          <w:rFonts w:cstheme="minorHAnsi"/>
          <w:b/>
          <w:bCs/>
          <w:sz w:val="20"/>
          <w:szCs w:val="20"/>
        </w:rPr>
        <w:t>8</w:t>
      </w:r>
      <w:r>
        <w:rPr>
          <w:rFonts w:cstheme="minorHAnsi"/>
          <w:b/>
          <w:bCs/>
          <w:sz w:val="20"/>
          <w:szCs w:val="20"/>
        </w:rPr>
        <w:t>/___/2021</w:t>
      </w:r>
    </w:p>
    <w:p w14:paraId="2F0B8EFB" w14:textId="77777777" w:rsidR="00252B0A" w:rsidRDefault="00252B0A" w:rsidP="00252B0A">
      <w:r>
        <w:rPr>
          <w:rFonts w:cstheme="minorHAnsi"/>
          <w:b/>
          <w:bCs/>
          <w:sz w:val="20"/>
          <w:szCs w:val="20"/>
        </w:rPr>
        <w:t xml:space="preserve">Approved, Mayor Gary Blackburn                                 Attested, Recorder-Treasurer Teresa Vining _____________________________                              ___________________________________      </w:t>
      </w:r>
    </w:p>
    <w:p w14:paraId="455B0F84" w14:textId="77777777" w:rsidR="007E6F15" w:rsidRDefault="007E6F15"/>
    <w:sectPr w:rsidR="007E6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15"/>
    <w:rsid w:val="00017A75"/>
    <w:rsid w:val="00026285"/>
    <w:rsid w:val="000E1015"/>
    <w:rsid w:val="001459E4"/>
    <w:rsid w:val="00150E8E"/>
    <w:rsid w:val="001D70A4"/>
    <w:rsid w:val="00200160"/>
    <w:rsid w:val="002522F7"/>
    <w:rsid w:val="00252B0A"/>
    <w:rsid w:val="00327A8F"/>
    <w:rsid w:val="003B35AF"/>
    <w:rsid w:val="003E3997"/>
    <w:rsid w:val="004039C9"/>
    <w:rsid w:val="00413CC4"/>
    <w:rsid w:val="00413F00"/>
    <w:rsid w:val="00471604"/>
    <w:rsid w:val="005573F3"/>
    <w:rsid w:val="005F13F7"/>
    <w:rsid w:val="00685D9C"/>
    <w:rsid w:val="0069663A"/>
    <w:rsid w:val="006E7947"/>
    <w:rsid w:val="007032DA"/>
    <w:rsid w:val="0073158D"/>
    <w:rsid w:val="007C49A7"/>
    <w:rsid w:val="007E6F15"/>
    <w:rsid w:val="00860AAE"/>
    <w:rsid w:val="008C4A0C"/>
    <w:rsid w:val="008D5E72"/>
    <w:rsid w:val="00914258"/>
    <w:rsid w:val="0092055B"/>
    <w:rsid w:val="00950A57"/>
    <w:rsid w:val="009638FE"/>
    <w:rsid w:val="009D1736"/>
    <w:rsid w:val="00A153A5"/>
    <w:rsid w:val="00AD0B4D"/>
    <w:rsid w:val="00B71766"/>
    <w:rsid w:val="00BA01F4"/>
    <w:rsid w:val="00BA2CDC"/>
    <w:rsid w:val="00BB24F7"/>
    <w:rsid w:val="00BB3DF4"/>
    <w:rsid w:val="00C22F11"/>
    <w:rsid w:val="00C428C1"/>
    <w:rsid w:val="00C93B1A"/>
    <w:rsid w:val="00C955AF"/>
    <w:rsid w:val="00CC2DC8"/>
    <w:rsid w:val="00D534EB"/>
    <w:rsid w:val="00D601E4"/>
    <w:rsid w:val="00DA6AE9"/>
    <w:rsid w:val="00E151A4"/>
    <w:rsid w:val="00EC4C1A"/>
    <w:rsid w:val="00F64EBE"/>
    <w:rsid w:val="00FA60EE"/>
    <w:rsid w:val="00FD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F6262"/>
  <w15:chartTrackingRefBased/>
  <w15:docId w15:val="{89009A8C-5AFD-4A0C-BFE3-7CAEE668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73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Recorder- Treasurer</dc:creator>
  <cp:keywords/>
  <dc:description/>
  <cp:lastModifiedBy>Recorder- Treasurer</cp:lastModifiedBy>
  <cp:revision>48</cp:revision>
  <dcterms:created xsi:type="dcterms:W3CDTF">2021-08-17T18:23:00Z</dcterms:created>
  <dcterms:modified xsi:type="dcterms:W3CDTF">2021-08-18T16:22:00Z</dcterms:modified>
</cp:coreProperties>
</file>